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F33" w:rsidRPr="009E7F33" w:rsidRDefault="009E7F33" w:rsidP="00950900">
      <w:pPr>
        <w:spacing w:after="0" w:line="240" w:lineRule="auto"/>
        <w:jc w:val="center"/>
        <w:rPr>
          <w:rFonts w:ascii="Times New Roman" w:hAnsi="Times New Roman" w:cs="Times New Roman"/>
          <w:b/>
          <w:sz w:val="26"/>
          <w:szCs w:val="26"/>
        </w:rPr>
      </w:pPr>
      <w:r w:rsidRPr="009E7F33">
        <w:rPr>
          <w:rFonts w:ascii="Times New Roman" w:hAnsi="Times New Roman" w:cs="Times New Roman"/>
          <w:b/>
          <w:sz w:val="26"/>
          <w:szCs w:val="26"/>
        </w:rPr>
        <w:t>BIỂU PHÍ, LỆ PHÍ TRONG LĨNH VỰC</w:t>
      </w:r>
    </w:p>
    <w:p w:rsidR="005A6F3E" w:rsidRDefault="009E7F33" w:rsidP="00950900">
      <w:pPr>
        <w:spacing w:after="0" w:line="240" w:lineRule="auto"/>
        <w:jc w:val="center"/>
        <w:rPr>
          <w:rFonts w:ascii="Times New Roman" w:hAnsi="Times New Roman" w:cs="Times New Roman"/>
          <w:b/>
          <w:sz w:val="26"/>
          <w:szCs w:val="26"/>
        </w:rPr>
      </w:pPr>
      <w:r w:rsidRPr="009E7F33">
        <w:rPr>
          <w:rFonts w:ascii="Times New Roman" w:hAnsi="Times New Roman" w:cs="Times New Roman"/>
          <w:b/>
          <w:sz w:val="26"/>
          <w:szCs w:val="26"/>
        </w:rPr>
        <w:t>QUẢN LÝ CHẤT LƯỢNG VẬT TƯ NUÔI TRỒNG THỦY SẢN</w:t>
      </w:r>
    </w:p>
    <w:p w:rsidR="009E7F33" w:rsidRDefault="009E7F33" w:rsidP="00950900">
      <w:pPr>
        <w:spacing w:after="0" w:line="240" w:lineRule="auto"/>
        <w:jc w:val="center"/>
        <w:rPr>
          <w:rFonts w:ascii="Times New Roman" w:hAnsi="Times New Roman" w:cs="Times New Roman"/>
          <w:i/>
          <w:sz w:val="28"/>
          <w:szCs w:val="28"/>
        </w:rPr>
      </w:pPr>
      <w:r w:rsidRPr="009E7F33">
        <w:rPr>
          <w:rFonts w:ascii="Times New Roman" w:hAnsi="Times New Roman" w:cs="Times New Roman"/>
          <w:i/>
          <w:sz w:val="28"/>
          <w:szCs w:val="28"/>
        </w:rPr>
        <w:t xml:space="preserve">(Ban hành kèm </w:t>
      </w:r>
      <w:proofErr w:type="gramStart"/>
      <w:r w:rsidRPr="009E7F33">
        <w:rPr>
          <w:rFonts w:ascii="Times New Roman" w:hAnsi="Times New Roman" w:cs="Times New Roman"/>
          <w:i/>
          <w:sz w:val="28"/>
          <w:szCs w:val="28"/>
        </w:rPr>
        <w:t>theo</w:t>
      </w:r>
      <w:proofErr w:type="gramEnd"/>
      <w:r w:rsidRPr="009E7F33">
        <w:rPr>
          <w:rFonts w:ascii="Times New Roman" w:hAnsi="Times New Roman" w:cs="Times New Roman"/>
          <w:i/>
          <w:sz w:val="28"/>
          <w:szCs w:val="28"/>
        </w:rPr>
        <w:t xml:space="preserve"> Thông tư số      /2016/TT-BTC</w:t>
      </w:r>
      <w:r>
        <w:rPr>
          <w:rFonts w:ascii="Times New Roman" w:hAnsi="Times New Roman" w:cs="Times New Roman"/>
          <w:i/>
          <w:sz w:val="28"/>
          <w:szCs w:val="28"/>
        </w:rPr>
        <w:t xml:space="preserve"> ngày      tháng        năm</w:t>
      </w:r>
      <w:r w:rsidR="00950900">
        <w:rPr>
          <w:rFonts w:ascii="Times New Roman" w:hAnsi="Times New Roman" w:cs="Times New Roman"/>
          <w:i/>
          <w:sz w:val="28"/>
          <w:szCs w:val="28"/>
        </w:rPr>
        <w:t xml:space="preserve"> 2016</w:t>
      </w:r>
      <w:r w:rsidRPr="009E7F33">
        <w:rPr>
          <w:rFonts w:ascii="Times New Roman" w:hAnsi="Times New Roman" w:cs="Times New Roman"/>
          <w:i/>
          <w:sz w:val="28"/>
          <w:szCs w:val="28"/>
        </w:rPr>
        <w:t>)</w:t>
      </w:r>
    </w:p>
    <w:p w:rsidR="009E7F33" w:rsidRDefault="009E7F33" w:rsidP="009E7F33">
      <w:pPr>
        <w:spacing w:after="0" w:line="240" w:lineRule="auto"/>
        <w:jc w:val="center"/>
        <w:rPr>
          <w:rFonts w:ascii="Times New Roman" w:hAnsi="Times New Roman" w:cs="Times New Roman"/>
          <w:i/>
          <w:sz w:val="28"/>
          <w:szCs w:val="28"/>
        </w:rPr>
      </w:pPr>
    </w:p>
    <w:tbl>
      <w:tblPr>
        <w:tblW w:w="9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5760"/>
        <w:gridCol w:w="1800"/>
        <w:gridCol w:w="1800"/>
      </w:tblGrid>
      <w:tr w:rsidR="009E7F33" w:rsidRPr="0073331A" w:rsidTr="00950900">
        <w:trPr>
          <w:trHeight w:val="323"/>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9E7F33" w:rsidRPr="00950900" w:rsidRDefault="009E7F33" w:rsidP="00394CC9">
            <w:pPr>
              <w:spacing w:after="0" w:line="240" w:lineRule="auto"/>
              <w:jc w:val="center"/>
              <w:rPr>
                <w:rFonts w:ascii="Times New Roman" w:hAnsi="Times New Roman" w:cs="Times New Roman"/>
                <w:b/>
                <w:sz w:val="28"/>
                <w:szCs w:val="28"/>
              </w:rPr>
            </w:pPr>
            <w:r w:rsidRPr="00950900">
              <w:rPr>
                <w:rFonts w:ascii="Times New Roman" w:hAnsi="Times New Roman" w:cs="Times New Roman"/>
                <w:b/>
                <w:sz w:val="28"/>
                <w:szCs w:val="28"/>
              </w:rPr>
              <w:t>Số TT</w:t>
            </w: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9E7F33" w:rsidRPr="00950900" w:rsidRDefault="009E7F33" w:rsidP="00950900">
            <w:pPr>
              <w:spacing w:after="0" w:line="240" w:lineRule="auto"/>
              <w:jc w:val="center"/>
              <w:rPr>
                <w:rFonts w:ascii="Times New Roman" w:hAnsi="Times New Roman" w:cs="Times New Roman"/>
                <w:b/>
                <w:sz w:val="28"/>
                <w:szCs w:val="28"/>
              </w:rPr>
            </w:pPr>
            <w:r w:rsidRPr="00950900">
              <w:rPr>
                <w:rFonts w:ascii="Times New Roman" w:hAnsi="Times New Roman" w:cs="Times New Roman"/>
                <w:b/>
                <w:sz w:val="28"/>
                <w:szCs w:val="28"/>
              </w:rPr>
              <w:t>Nội dung</w:t>
            </w:r>
          </w:p>
        </w:tc>
        <w:tc>
          <w:tcPr>
            <w:tcW w:w="1800" w:type="dxa"/>
            <w:tcBorders>
              <w:top w:val="single" w:sz="4" w:space="0" w:color="auto"/>
              <w:left w:val="single" w:sz="4" w:space="0" w:color="auto"/>
              <w:bottom w:val="single" w:sz="4" w:space="0" w:color="auto"/>
              <w:right w:val="single" w:sz="4" w:space="0" w:color="auto"/>
            </w:tcBorders>
            <w:vAlign w:val="center"/>
          </w:tcPr>
          <w:p w:rsidR="009E7F33" w:rsidRPr="00950900" w:rsidRDefault="009E7F33" w:rsidP="00950900">
            <w:pPr>
              <w:spacing w:after="0" w:line="240" w:lineRule="auto"/>
              <w:jc w:val="center"/>
              <w:rPr>
                <w:rFonts w:ascii="Times New Roman" w:hAnsi="Times New Roman" w:cs="Times New Roman"/>
                <w:b/>
                <w:sz w:val="28"/>
                <w:szCs w:val="28"/>
              </w:rPr>
            </w:pPr>
            <w:r w:rsidRPr="00950900">
              <w:rPr>
                <w:rFonts w:ascii="Times New Roman" w:hAnsi="Times New Roman" w:cs="Times New Roman"/>
                <w:b/>
                <w:sz w:val="28"/>
                <w:szCs w:val="28"/>
              </w:rPr>
              <w:t>Đơn vị tính</w:t>
            </w:r>
          </w:p>
        </w:tc>
        <w:tc>
          <w:tcPr>
            <w:tcW w:w="1800" w:type="dxa"/>
            <w:tcBorders>
              <w:top w:val="single" w:sz="4" w:space="0" w:color="auto"/>
              <w:left w:val="single" w:sz="4" w:space="0" w:color="auto"/>
              <w:bottom w:val="single" w:sz="4" w:space="0" w:color="auto"/>
              <w:right w:val="single" w:sz="4" w:space="0" w:color="auto"/>
            </w:tcBorders>
            <w:vAlign w:val="center"/>
          </w:tcPr>
          <w:p w:rsidR="009E7F33" w:rsidRPr="00950900" w:rsidRDefault="009E7F33" w:rsidP="00950900">
            <w:pPr>
              <w:spacing w:after="0" w:line="240" w:lineRule="auto"/>
              <w:jc w:val="center"/>
              <w:rPr>
                <w:rFonts w:ascii="Times New Roman" w:hAnsi="Times New Roman" w:cs="Times New Roman"/>
                <w:b/>
                <w:sz w:val="28"/>
                <w:szCs w:val="28"/>
              </w:rPr>
            </w:pPr>
            <w:r w:rsidRPr="00950900">
              <w:rPr>
                <w:rFonts w:ascii="Times New Roman" w:hAnsi="Times New Roman" w:cs="Times New Roman"/>
                <w:b/>
                <w:sz w:val="28"/>
                <w:szCs w:val="28"/>
              </w:rPr>
              <w:t>Mức thu</w:t>
            </w:r>
          </w:p>
        </w:tc>
      </w:tr>
      <w:tr w:rsidR="00950900" w:rsidRPr="0073331A" w:rsidTr="0038101D">
        <w:trPr>
          <w:trHeight w:val="350"/>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950900" w:rsidRPr="00950900" w:rsidRDefault="00950900" w:rsidP="00394CC9">
            <w:pPr>
              <w:spacing w:after="0" w:line="240" w:lineRule="auto"/>
              <w:jc w:val="center"/>
              <w:rPr>
                <w:rFonts w:ascii="Times New Roman" w:hAnsi="Times New Roman" w:cs="Times New Roman"/>
                <w:b/>
                <w:sz w:val="28"/>
                <w:szCs w:val="28"/>
              </w:rPr>
            </w:pPr>
            <w:r w:rsidRPr="00950900">
              <w:rPr>
                <w:rFonts w:ascii="Times New Roman" w:hAnsi="Times New Roman" w:cs="Times New Roman"/>
                <w:b/>
                <w:sz w:val="28"/>
                <w:szCs w:val="28"/>
              </w:rPr>
              <w:t>I</w:t>
            </w:r>
          </w:p>
        </w:tc>
        <w:tc>
          <w:tcPr>
            <w:tcW w:w="9360" w:type="dxa"/>
            <w:gridSpan w:val="3"/>
            <w:tcBorders>
              <w:top w:val="single" w:sz="4" w:space="0" w:color="auto"/>
              <w:left w:val="single" w:sz="4" w:space="0" w:color="auto"/>
              <w:bottom w:val="single" w:sz="4" w:space="0" w:color="auto"/>
              <w:right w:val="single" w:sz="4" w:space="0" w:color="auto"/>
            </w:tcBorders>
            <w:shd w:val="clear" w:color="auto" w:fill="auto"/>
          </w:tcPr>
          <w:p w:rsidR="00950900" w:rsidRPr="00950900" w:rsidRDefault="00950900" w:rsidP="00950900">
            <w:pPr>
              <w:spacing w:after="0" w:line="240" w:lineRule="auto"/>
              <w:rPr>
                <w:rFonts w:ascii="Times New Roman" w:hAnsi="Times New Roman" w:cs="Times New Roman"/>
                <w:sz w:val="28"/>
                <w:szCs w:val="28"/>
              </w:rPr>
            </w:pPr>
            <w:r w:rsidRPr="00950900">
              <w:rPr>
                <w:rFonts w:ascii="Times New Roman" w:hAnsi="Times New Roman" w:cs="Times New Roman"/>
                <w:b/>
                <w:sz w:val="28"/>
                <w:szCs w:val="28"/>
              </w:rPr>
              <w:t xml:space="preserve">Lệ phí </w:t>
            </w:r>
          </w:p>
        </w:tc>
      </w:tr>
      <w:tr w:rsidR="009E7F33" w:rsidRPr="0073331A" w:rsidTr="00950900">
        <w:trPr>
          <w:trHeight w:val="476"/>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9E7F33" w:rsidRPr="00950900" w:rsidRDefault="009E7F33" w:rsidP="00394CC9">
            <w:pPr>
              <w:spacing w:after="0" w:line="240" w:lineRule="auto"/>
              <w:jc w:val="center"/>
              <w:rPr>
                <w:rFonts w:ascii="Times New Roman" w:hAnsi="Times New Roman" w:cs="Times New Roman"/>
                <w:sz w:val="28"/>
                <w:szCs w:val="28"/>
              </w:rPr>
            </w:pPr>
            <w:r w:rsidRPr="00950900">
              <w:rPr>
                <w:rFonts w:ascii="Times New Roman" w:hAnsi="Times New Roman" w:cs="Times New Roman"/>
                <w:sz w:val="28"/>
                <w:szCs w:val="28"/>
              </w:rPr>
              <w:t>1</w:t>
            </w: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9E7F33" w:rsidRPr="00950900" w:rsidRDefault="009E7F33" w:rsidP="00394CC9">
            <w:pPr>
              <w:spacing w:after="0" w:line="240" w:lineRule="auto"/>
              <w:jc w:val="both"/>
              <w:rPr>
                <w:rFonts w:ascii="Times New Roman" w:hAnsi="Times New Roman" w:cs="Times New Roman"/>
                <w:sz w:val="28"/>
                <w:szCs w:val="28"/>
              </w:rPr>
            </w:pPr>
            <w:r w:rsidRPr="00950900">
              <w:rPr>
                <w:rFonts w:ascii="Times New Roman" w:hAnsi="Times New Roman" w:cs="Times New Roman"/>
                <w:sz w:val="28"/>
                <w:szCs w:val="28"/>
              </w:rPr>
              <w:t>Lệ phí cấp giấy xác nhận chất lượng lô hàng vật tư nuôi trồng thủy sản nhập khẩu</w:t>
            </w:r>
          </w:p>
        </w:tc>
        <w:tc>
          <w:tcPr>
            <w:tcW w:w="1800" w:type="dxa"/>
            <w:tcBorders>
              <w:top w:val="single" w:sz="4" w:space="0" w:color="auto"/>
              <w:left w:val="single" w:sz="4" w:space="0" w:color="auto"/>
              <w:bottom w:val="single" w:sz="4" w:space="0" w:color="auto"/>
              <w:right w:val="single" w:sz="4" w:space="0" w:color="auto"/>
            </w:tcBorders>
            <w:vAlign w:val="center"/>
          </w:tcPr>
          <w:p w:rsidR="009E7F33" w:rsidRPr="00950900" w:rsidRDefault="00950900" w:rsidP="00950900">
            <w:pPr>
              <w:spacing w:after="0" w:line="240" w:lineRule="auto"/>
              <w:jc w:val="center"/>
              <w:rPr>
                <w:rFonts w:ascii="Times New Roman" w:hAnsi="Times New Roman" w:cs="Times New Roman"/>
                <w:sz w:val="28"/>
                <w:szCs w:val="28"/>
              </w:rPr>
            </w:pPr>
            <w:r w:rsidRPr="00950900">
              <w:rPr>
                <w:rFonts w:ascii="Times New Roman" w:hAnsi="Times New Roman" w:cs="Times New Roman"/>
                <w:sz w:val="28"/>
                <w:szCs w:val="28"/>
              </w:rPr>
              <w:t>Đ</w:t>
            </w:r>
            <w:r w:rsidR="009E7F33" w:rsidRPr="00950900">
              <w:rPr>
                <w:rFonts w:ascii="Times New Roman" w:hAnsi="Times New Roman" w:cs="Times New Roman"/>
                <w:sz w:val="28"/>
                <w:szCs w:val="28"/>
              </w:rPr>
              <w:t>ồng/lần</w:t>
            </w:r>
          </w:p>
        </w:tc>
        <w:tc>
          <w:tcPr>
            <w:tcW w:w="1800" w:type="dxa"/>
            <w:tcBorders>
              <w:top w:val="single" w:sz="4" w:space="0" w:color="auto"/>
              <w:left w:val="single" w:sz="4" w:space="0" w:color="auto"/>
              <w:bottom w:val="single" w:sz="4" w:space="0" w:color="auto"/>
              <w:right w:val="single" w:sz="4" w:space="0" w:color="auto"/>
            </w:tcBorders>
          </w:tcPr>
          <w:p w:rsidR="009E7F33" w:rsidRPr="00950900" w:rsidRDefault="009E7F33" w:rsidP="00394CC9">
            <w:pPr>
              <w:spacing w:after="0" w:line="240" w:lineRule="auto"/>
              <w:jc w:val="center"/>
              <w:rPr>
                <w:rFonts w:ascii="Times New Roman" w:hAnsi="Times New Roman" w:cs="Times New Roman"/>
                <w:sz w:val="28"/>
                <w:szCs w:val="28"/>
              </w:rPr>
            </w:pPr>
          </w:p>
          <w:p w:rsidR="009E7F33" w:rsidRPr="00950900" w:rsidRDefault="009E7F33" w:rsidP="009E7F33">
            <w:pPr>
              <w:spacing w:after="0" w:line="240" w:lineRule="auto"/>
              <w:jc w:val="center"/>
              <w:rPr>
                <w:rFonts w:ascii="Times New Roman" w:hAnsi="Times New Roman" w:cs="Times New Roman"/>
                <w:sz w:val="28"/>
                <w:szCs w:val="28"/>
              </w:rPr>
            </w:pPr>
            <w:r w:rsidRPr="00950900">
              <w:rPr>
                <w:rFonts w:ascii="Times New Roman" w:hAnsi="Times New Roman" w:cs="Times New Roman"/>
                <w:sz w:val="28"/>
                <w:szCs w:val="28"/>
              </w:rPr>
              <w:t xml:space="preserve">50.000 </w:t>
            </w:r>
          </w:p>
        </w:tc>
      </w:tr>
      <w:tr w:rsidR="009E7F33" w:rsidRPr="0073331A" w:rsidTr="00950900">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9E7F33" w:rsidRPr="00950900" w:rsidRDefault="009E7F33" w:rsidP="00394CC9">
            <w:pPr>
              <w:spacing w:after="0" w:line="240" w:lineRule="auto"/>
              <w:jc w:val="center"/>
              <w:rPr>
                <w:rFonts w:ascii="Times New Roman" w:hAnsi="Times New Roman" w:cs="Times New Roman"/>
                <w:sz w:val="28"/>
                <w:szCs w:val="28"/>
              </w:rPr>
            </w:pPr>
            <w:r w:rsidRPr="00950900">
              <w:rPr>
                <w:rFonts w:ascii="Times New Roman" w:hAnsi="Times New Roman" w:cs="Times New Roman"/>
                <w:sz w:val="28"/>
                <w:szCs w:val="28"/>
              </w:rPr>
              <w:t>2</w:t>
            </w: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9E7F33" w:rsidRPr="00950900" w:rsidRDefault="009E7F33" w:rsidP="00394CC9">
            <w:pPr>
              <w:spacing w:after="0" w:line="240" w:lineRule="auto"/>
              <w:jc w:val="both"/>
              <w:rPr>
                <w:rFonts w:ascii="Times New Roman" w:hAnsi="Times New Roman" w:cs="Times New Roman"/>
                <w:sz w:val="28"/>
                <w:szCs w:val="28"/>
              </w:rPr>
            </w:pPr>
            <w:r w:rsidRPr="00950900">
              <w:rPr>
                <w:rFonts w:ascii="Times New Roman" w:hAnsi="Times New Roman" w:cs="Times New Roman"/>
                <w:sz w:val="28"/>
                <w:szCs w:val="28"/>
              </w:rPr>
              <w:t>Lệ phí công nhận lưu hành sản phẩm vật tư nuôi trồng thủy sản (Đăng ký mới/Đăng ký lại/gia hạn/thay đổi thông tin sản phẩm vật tư nuôi trồng thủy sản)</w:t>
            </w:r>
          </w:p>
        </w:tc>
        <w:tc>
          <w:tcPr>
            <w:tcW w:w="1800" w:type="dxa"/>
            <w:tcBorders>
              <w:top w:val="single" w:sz="4" w:space="0" w:color="auto"/>
              <w:left w:val="single" w:sz="4" w:space="0" w:color="auto"/>
              <w:bottom w:val="single" w:sz="4" w:space="0" w:color="auto"/>
              <w:right w:val="single" w:sz="4" w:space="0" w:color="auto"/>
            </w:tcBorders>
            <w:vAlign w:val="center"/>
          </w:tcPr>
          <w:p w:rsidR="009E7F33" w:rsidRPr="00950900" w:rsidRDefault="00950900" w:rsidP="00950900">
            <w:pPr>
              <w:spacing w:after="0" w:line="240" w:lineRule="auto"/>
              <w:jc w:val="center"/>
              <w:rPr>
                <w:rFonts w:ascii="Times New Roman" w:hAnsi="Times New Roman" w:cs="Times New Roman"/>
                <w:sz w:val="28"/>
                <w:szCs w:val="28"/>
              </w:rPr>
            </w:pPr>
            <w:r w:rsidRPr="00950900">
              <w:rPr>
                <w:rFonts w:ascii="Times New Roman" w:hAnsi="Times New Roman" w:cs="Times New Roman"/>
                <w:sz w:val="28"/>
                <w:szCs w:val="28"/>
              </w:rPr>
              <w:t>Đ</w:t>
            </w:r>
            <w:r w:rsidR="009E7F33" w:rsidRPr="00950900">
              <w:rPr>
                <w:rFonts w:ascii="Times New Roman" w:hAnsi="Times New Roman" w:cs="Times New Roman"/>
                <w:sz w:val="28"/>
                <w:szCs w:val="28"/>
              </w:rPr>
              <w:t>ồng/lần/cơ sở/sản phẩm</w:t>
            </w:r>
          </w:p>
        </w:tc>
        <w:tc>
          <w:tcPr>
            <w:tcW w:w="1800" w:type="dxa"/>
            <w:tcBorders>
              <w:top w:val="single" w:sz="4" w:space="0" w:color="auto"/>
              <w:left w:val="single" w:sz="4" w:space="0" w:color="auto"/>
              <w:bottom w:val="single" w:sz="4" w:space="0" w:color="auto"/>
              <w:right w:val="single" w:sz="4" w:space="0" w:color="auto"/>
            </w:tcBorders>
            <w:vAlign w:val="center"/>
          </w:tcPr>
          <w:p w:rsidR="009E7F33" w:rsidRPr="00950900" w:rsidRDefault="009E7F33" w:rsidP="009E7F33">
            <w:pPr>
              <w:spacing w:after="0" w:line="240" w:lineRule="auto"/>
              <w:jc w:val="center"/>
              <w:rPr>
                <w:rFonts w:ascii="Times New Roman" w:hAnsi="Times New Roman" w:cs="Times New Roman"/>
                <w:sz w:val="28"/>
                <w:szCs w:val="28"/>
              </w:rPr>
            </w:pPr>
            <w:r w:rsidRPr="00950900">
              <w:rPr>
                <w:rFonts w:ascii="Times New Roman" w:hAnsi="Times New Roman" w:cs="Times New Roman"/>
                <w:sz w:val="28"/>
                <w:szCs w:val="28"/>
              </w:rPr>
              <w:t xml:space="preserve">50.000 </w:t>
            </w:r>
          </w:p>
        </w:tc>
      </w:tr>
      <w:tr w:rsidR="009E7F33" w:rsidRPr="0073331A" w:rsidTr="00950900">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9E7F33" w:rsidRPr="00950900" w:rsidRDefault="009E7F33" w:rsidP="00394CC9">
            <w:pPr>
              <w:spacing w:after="0" w:line="240" w:lineRule="auto"/>
              <w:jc w:val="center"/>
              <w:rPr>
                <w:rFonts w:ascii="Times New Roman" w:hAnsi="Times New Roman" w:cs="Times New Roman"/>
                <w:sz w:val="28"/>
                <w:szCs w:val="28"/>
              </w:rPr>
            </w:pPr>
            <w:r w:rsidRPr="00950900">
              <w:rPr>
                <w:rFonts w:ascii="Times New Roman" w:hAnsi="Times New Roman" w:cs="Times New Roman"/>
                <w:sz w:val="28"/>
                <w:szCs w:val="28"/>
              </w:rPr>
              <w:t>3</w:t>
            </w: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9E7F33" w:rsidRPr="00950900" w:rsidRDefault="009E7F33" w:rsidP="00394CC9">
            <w:pPr>
              <w:spacing w:after="0" w:line="240" w:lineRule="auto"/>
              <w:jc w:val="both"/>
              <w:rPr>
                <w:rFonts w:ascii="Times New Roman" w:hAnsi="Times New Roman" w:cs="Times New Roman"/>
                <w:sz w:val="28"/>
                <w:szCs w:val="28"/>
              </w:rPr>
            </w:pPr>
            <w:r w:rsidRPr="00950900">
              <w:rPr>
                <w:rFonts w:ascii="Times New Roman" w:hAnsi="Times New Roman" w:cs="Times New Roman"/>
                <w:bCs/>
                <w:sz w:val="28"/>
                <w:szCs w:val="28"/>
              </w:rPr>
              <w:t>Lệ phí cấp chứng chỉ hành nghề sản xuất, kinh doanh chế phẩm sinh học, chất xử lý cải tạo môi trường trong nuôi trồng thủy sản</w:t>
            </w:r>
          </w:p>
        </w:tc>
        <w:tc>
          <w:tcPr>
            <w:tcW w:w="1800" w:type="dxa"/>
            <w:tcBorders>
              <w:top w:val="single" w:sz="4" w:space="0" w:color="auto"/>
              <w:left w:val="single" w:sz="4" w:space="0" w:color="auto"/>
              <w:bottom w:val="single" w:sz="4" w:space="0" w:color="auto"/>
              <w:right w:val="single" w:sz="4" w:space="0" w:color="auto"/>
            </w:tcBorders>
            <w:vAlign w:val="center"/>
          </w:tcPr>
          <w:p w:rsidR="009E7F33" w:rsidRPr="00950900" w:rsidRDefault="00950900" w:rsidP="00950900">
            <w:pPr>
              <w:spacing w:after="0" w:line="240" w:lineRule="auto"/>
              <w:jc w:val="center"/>
              <w:rPr>
                <w:rFonts w:ascii="Times New Roman" w:hAnsi="Times New Roman" w:cs="Times New Roman"/>
                <w:sz w:val="28"/>
                <w:szCs w:val="28"/>
              </w:rPr>
            </w:pPr>
            <w:r w:rsidRPr="00950900">
              <w:rPr>
                <w:rFonts w:ascii="Times New Roman" w:hAnsi="Times New Roman" w:cs="Times New Roman"/>
                <w:sz w:val="28"/>
                <w:szCs w:val="28"/>
              </w:rPr>
              <w:t>Đ</w:t>
            </w:r>
            <w:r w:rsidR="009E7F33" w:rsidRPr="00950900">
              <w:rPr>
                <w:rFonts w:ascii="Times New Roman" w:hAnsi="Times New Roman" w:cs="Times New Roman"/>
                <w:sz w:val="28"/>
                <w:szCs w:val="28"/>
              </w:rPr>
              <w:t>ồng/cái</w:t>
            </w:r>
          </w:p>
        </w:tc>
        <w:tc>
          <w:tcPr>
            <w:tcW w:w="1800" w:type="dxa"/>
            <w:tcBorders>
              <w:top w:val="single" w:sz="4" w:space="0" w:color="auto"/>
              <w:left w:val="single" w:sz="4" w:space="0" w:color="auto"/>
              <w:bottom w:val="single" w:sz="4" w:space="0" w:color="auto"/>
              <w:right w:val="single" w:sz="4" w:space="0" w:color="auto"/>
            </w:tcBorders>
            <w:vAlign w:val="center"/>
          </w:tcPr>
          <w:p w:rsidR="009E7F33" w:rsidRPr="00950900" w:rsidRDefault="009E7F33" w:rsidP="009E7F33">
            <w:pPr>
              <w:spacing w:after="0" w:line="240" w:lineRule="auto"/>
              <w:jc w:val="center"/>
              <w:rPr>
                <w:rFonts w:ascii="Times New Roman" w:hAnsi="Times New Roman" w:cs="Times New Roman"/>
                <w:sz w:val="28"/>
                <w:szCs w:val="28"/>
              </w:rPr>
            </w:pPr>
            <w:r w:rsidRPr="00950900">
              <w:rPr>
                <w:rFonts w:ascii="Times New Roman" w:hAnsi="Times New Roman" w:cs="Times New Roman"/>
                <w:sz w:val="28"/>
                <w:szCs w:val="28"/>
              </w:rPr>
              <w:t xml:space="preserve">50.000 </w:t>
            </w:r>
          </w:p>
        </w:tc>
      </w:tr>
      <w:tr w:rsidR="009E7F33" w:rsidRPr="0073331A" w:rsidTr="00950900">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9E7F33" w:rsidRPr="00950900" w:rsidRDefault="009E7F33" w:rsidP="00394CC9">
            <w:pPr>
              <w:spacing w:after="0" w:line="240" w:lineRule="auto"/>
              <w:jc w:val="center"/>
              <w:rPr>
                <w:rFonts w:ascii="Times New Roman" w:hAnsi="Times New Roman" w:cs="Times New Roman"/>
                <w:sz w:val="28"/>
                <w:szCs w:val="28"/>
              </w:rPr>
            </w:pPr>
            <w:r w:rsidRPr="00950900">
              <w:rPr>
                <w:rFonts w:ascii="Times New Roman" w:hAnsi="Times New Roman" w:cs="Times New Roman"/>
                <w:sz w:val="28"/>
                <w:szCs w:val="28"/>
              </w:rPr>
              <w:t>4</w:t>
            </w: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9E7F33" w:rsidRPr="00950900" w:rsidRDefault="009E7F33" w:rsidP="00394CC9">
            <w:pPr>
              <w:spacing w:after="0" w:line="240" w:lineRule="auto"/>
              <w:jc w:val="both"/>
              <w:rPr>
                <w:rFonts w:ascii="Times New Roman" w:hAnsi="Times New Roman" w:cs="Times New Roman"/>
                <w:sz w:val="28"/>
                <w:szCs w:val="28"/>
              </w:rPr>
            </w:pPr>
            <w:r w:rsidRPr="00950900">
              <w:rPr>
                <w:rFonts w:ascii="Times New Roman" w:hAnsi="Times New Roman" w:cs="Times New Roman"/>
                <w:sz w:val="28"/>
                <w:szCs w:val="28"/>
              </w:rPr>
              <w:t>Lệ phí cấp giấy đăng ký công bố hợp chuẩn; công bố hợp quy</w:t>
            </w:r>
          </w:p>
        </w:tc>
        <w:tc>
          <w:tcPr>
            <w:tcW w:w="1800" w:type="dxa"/>
            <w:tcBorders>
              <w:top w:val="single" w:sz="4" w:space="0" w:color="auto"/>
              <w:left w:val="single" w:sz="4" w:space="0" w:color="auto"/>
              <w:bottom w:val="single" w:sz="4" w:space="0" w:color="auto"/>
              <w:right w:val="single" w:sz="4" w:space="0" w:color="auto"/>
            </w:tcBorders>
            <w:vAlign w:val="center"/>
          </w:tcPr>
          <w:p w:rsidR="009E7F33" w:rsidRPr="00950900" w:rsidRDefault="00950900" w:rsidP="00950900">
            <w:pPr>
              <w:spacing w:after="0" w:line="240" w:lineRule="auto"/>
              <w:jc w:val="center"/>
              <w:rPr>
                <w:rFonts w:ascii="Times New Roman" w:hAnsi="Times New Roman" w:cs="Times New Roman"/>
                <w:sz w:val="28"/>
                <w:szCs w:val="28"/>
              </w:rPr>
            </w:pPr>
            <w:r w:rsidRPr="00950900">
              <w:rPr>
                <w:rFonts w:ascii="Times New Roman" w:hAnsi="Times New Roman" w:cs="Times New Roman"/>
                <w:sz w:val="28"/>
                <w:szCs w:val="28"/>
              </w:rPr>
              <w:t>Đ</w:t>
            </w:r>
            <w:r w:rsidR="009E7F33" w:rsidRPr="00950900">
              <w:rPr>
                <w:rFonts w:ascii="Times New Roman" w:hAnsi="Times New Roman" w:cs="Times New Roman"/>
                <w:sz w:val="28"/>
                <w:szCs w:val="28"/>
              </w:rPr>
              <w:t>ồng/sản phẩm</w:t>
            </w:r>
          </w:p>
        </w:tc>
        <w:tc>
          <w:tcPr>
            <w:tcW w:w="1800" w:type="dxa"/>
            <w:tcBorders>
              <w:top w:val="single" w:sz="4" w:space="0" w:color="auto"/>
              <w:left w:val="single" w:sz="4" w:space="0" w:color="auto"/>
              <w:bottom w:val="single" w:sz="4" w:space="0" w:color="auto"/>
              <w:right w:val="single" w:sz="4" w:space="0" w:color="auto"/>
            </w:tcBorders>
            <w:vAlign w:val="center"/>
          </w:tcPr>
          <w:p w:rsidR="009E7F33" w:rsidRPr="00950900" w:rsidRDefault="009E7F33" w:rsidP="009E7F33">
            <w:pPr>
              <w:spacing w:after="0" w:line="240" w:lineRule="auto"/>
              <w:jc w:val="center"/>
              <w:rPr>
                <w:rFonts w:ascii="Times New Roman" w:hAnsi="Times New Roman" w:cs="Times New Roman"/>
                <w:sz w:val="28"/>
                <w:szCs w:val="28"/>
              </w:rPr>
            </w:pPr>
            <w:r w:rsidRPr="00950900">
              <w:rPr>
                <w:rFonts w:ascii="Times New Roman" w:hAnsi="Times New Roman" w:cs="Times New Roman"/>
                <w:sz w:val="28"/>
                <w:szCs w:val="28"/>
              </w:rPr>
              <w:t xml:space="preserve">50.000 </w:t>
            </w:r>
          </w:p>
        </w:tc>
      </w:tr>
      <w:tr w:rsidR="00950900" w:rsidRPr="0073331A" w:rsidTr="00204FDF">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950900" w:rsidRPr="00950900" w:rsidRDefault="00950900" w:rsidP="00394CC9">
            <w:pPr>
              <w:spacing w:after="0" w:line="240" w:lineRule="auto"/>
              <w:jc w:val="center"/>
              <w:rPr>
                <w:rFonts w:ascii="Times New Roman" w:hAnsi="Times New Roman" w:cs="Times New Roman"/>
                <w:b/>
                <w:sz w:val="28"/>
                <w:szCs w:val="28"/>
              </w:rPr>
            </w:pPr>
            <w:r w:rsidRPr="00950900">
              <w:rPr>
                <w:rFonts w:ascii="Times New Roman" w:hAnsi="Times New Roman" w:cs="Times New Roman"/>
                <w:b/>
                <w:sz w:val="28"/>
                <w:szCs w:val="28"/>
              </w:rPr>
              <w:t>II</w:t>
            </w:r>
          </w:p>
        </w:tc>
        <w:tc>
          <w:tcPr>
            <w:tcW w:w="93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50900" w:rsidRPr="00950900" w:rsidRDefault="00950900" w:rsidP="00950900">
            <w:pPr>
              <w:spacing w:after="0" w:line="240" w:lineRule="auto"/>
              <w:rPr>
                <w:rFonts w:ascii="Times New Roman" w:hAnsi="Times New Roman" w:cs="Times New Roman"/>
                <w:sz w:val="28"/>
                <w:szCs w:val="28"/>
              </w:rPr>
            </w:pPr>
            <w:r w:rsidRPr="00950900">
              <w:rPr>
                <w:rFonts w:ascii="Times New Roman" w:hAnsi="Times New Roman" w:cs="Times New Roman"/>
                <w:b/>
                <w:sz w:val="28"/>
                <w:szCs w:val="28"/>
              </w:rPr>
              <w:t xml:space="preserve">Phí </w:t>
            </w:r>
          </w:p>
        </w:tc>
      </w:tr>
      <w:tr w:rsidR="009E7F33" w:rsidRPr="0073331A" w:rsidTr="00950900">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9E7F33" w:rsidRPr="00950900" w:rsidRDefault="009E7F33" w:rsidP="00394CC9">
            <w:pPr>
              <w:spacing w:after="0" w:line="240" w:lineRule="auto"/>
              <w:jc w:val="center"/>
              <w:rPr>
                <w:rFonts w:ascii="Times New Roman" w:hAnsi="Times New Roman" w:cs="Times New Roman"/>
                <w:sz w:val="28"/>
                <w:szCs w:val="28"/>
              </w:rPr>
            </w:pPr>
            <w:r w:rsidRPr="00950900">
              <w:rPr>
                <w:rFonts w:ascii="Times New Roman" w:hAnsi="Times New Roman" w:cs="Times New Roman"/>
                <w:sz w:val="28"/>
                <w:szCs w:val="28"/>
              </w:rPr>
              <w:t>1</w:t>
            </w: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9E7F33" w:rsidRPr="00950900" w:rsidRDefault="009E7F33" w:rsidP="00394CC9">
            <w:pPr>
              <w:spacing w:after="0" w:line="240" w:lineRule="auto"/>
              <w:jc w:val="both"/>
              <w:rPr>
                <w:rFonts w:ascii="Times New Roman" w:hAnsi="Times New Roman" w:cs="Times New Roman"/>
                <w:sz w:val="28"/>
                <w:szCs w:val="28"/>
              </w:rPr>
            </w:pPr>
            <w:r w:rsidRPr="00950900">
              <w:rPr>
                <w:rFonts w:ascii="Times New Roman" w:hAnsi="Times New Roman" w:cs="Times New Roman"/>
                <w:sz w:val="28"/>
                <w:szCs w:val="28"/>
              </w:rPr>
              <w:t>Phí thẩm định, cấp giấy xác nhận chất lượng lô hàng vật tư nuôi trồng thủy sản nhập khẩu (không bao gồm việc phân tích các chỉ tiêu trong phòng thử nghiệm):</w:t>
            </w:r>
          </w:p>
          <w:p w:rsidR="009E7F33" w:rsidRPr="00950900" w:rsidRDefault="009E7F33" w:rsidP="00394CC9">
            <w:pPr>
              <w:spacing w:after="0" w:line="240" w:lineRule="auto"/>
              <w:jc w:val="both"/>
              <w:rPr>
                <w:rFonts w:ascii="Times New Roman" w:hAnsi="Times New Roman" w:cs="Times New Roman"/>
                <w:sz w:val="28"/>
                <w:szCs w:val="28"/>
              </w:rPr>
            </w:pPr>
            <w:r w:rsidRPr="00950900">
              <w:rPr>
                <w:rFonts w:ascii="Times New Roman" w:hAnsi="Times New Roman" w:cs="Times New Roman"/>
                <w:sz w:val="28"/>
                <w:szCs w:val="28"/>
              </w:rPr>
              <w:t>- Đối với lô hàng khối lượng trên 40 tấn.</w:t>
            </w:r>
          </w:p>
          <w:p w:rsidR="009E7F33" w:rsidRPr="00950900" w:rsidRDefault="009E7F33" w:rsidP="00394CC9">
            <w:pPr>
              <w:spacing w:after="0" w:line="240" w:lineRule="auto"/>
              <w:jc w:val="both"/>
              <w:rPr>
                <w:rFonts w:ascii="Times New Roman" w:hAnsi="Times New Roman" w:cs="Times New Roman"/>
                <w:sz w:val="28"/>
                <w:szCs w:val="28"/>
              </w:rPr>
            </w:pPr>
            <w:r w:rsidRPr="00950900">
              <w:rPr>
                <w:rFonts w:ascii="Times New Roman" w:hAnsi="Times New Roman" w:cs="Times New Roman"/>
                <w:sz w:val="28"/>
                <w:szCs w:val="28"/>
              </w:rPr>
              <w:t>- Đối với lô hàng khối lượng 20 - 40 tấn.</w:t>
            </w:r>
          </w:p>
          <w:p w:rsidR="009E7F33" w:rsidRPr="00950900" w:rsidRDefault="009E7F33" w:rsidP="00394CC9">
            <w:pPr>
              <w:spacing w:after="0" w:line="240" w:lineRule="auto"/>
              <w:jc w:val="both"/>
              <w:rPr>
                <w:rFonts w:ascii="Times New Roman" w:hAnsi="Times New Roman" w:cs="Times New Roman"/>
                <w:sz w:val="28"/>
                <w:szCs w:val="28"/>
              </w:rPr>
            </w:pPr>
            <w:r w:rsidRPr="00950900">
              <w:rPr>
                <w:rFonts w:ascii="Times New Roman" w:hAnsi="Times New Roman" w:cs="Times New Roman"/>
                <w:sz w:val="28"/>
                <w:szCs w:val="28"/>
              </w:rPr>
              <w:t>- Đối với lô hàng khối lượng 10 - 20 tấn.</w:t>
            </w:r>
          </w:p>
          <w:p w:rsidR="009E7F33" w:rsidRPr="00950900" w:rsidRDefault="009E7F33" w:rsidP="00394CC9">
            <w:pPr>
              <w:spacing w:after="0" w:line="240" w:lineRule="auto"/>
              <w:jc w:val="both"/>
              <w:rPr>
                <w:rFonts w:ascii="Times New Roman" w:hAnsi="Times New Roman" w:cs="Times New Roman"/>
                <w:sz w:val="28"/>
                <w:szCs w:val="28"/>
              </w:rPr>
            </w:pPr>
            <w:r w:rsidRPr="00950900">
              <w:rPr>
                <w:rFonts w:ascii="Times New Roman" w:hAnsi="Times New Roman" w:cs="Times New Roman"/>
                <w:sz w:val="28"/>
                <w:szCs w:val="28"/>
              </w:rPr>
              <w:t>- Đối với lô hàng khối lượng 2</w:t>
            </w:r>
            <w:proofErr w:type="gramStart"/>
            <w:r w:rsidRPr="00950900">
              <w:rPr>
                <w:rFonts w:ascii="Times New Roman" w:hAnsi="Times New Roman" w:cs="Times New Roman"/>
                <w:sz w:val="28"/>
                <w:szCs w:val="28"/>
              </w:rPr>
              <w:t>,5</w:t>
            </w:r>
            <w:proofErr w:type="gramEnd"/>
            <w:r w:rsidRPr="00950900">
              <w:rPr>
                <w:rFonts w:ascii="Times New Roman" w:hAnsi="Times New Roman" w:cs="Times New Roman"/>
                <w:sz w:val="28"/>
                <w:szCs w:val="28"/>
              </w:rPr>
              <w:t xml:space="preserve"> - 10 tấn.</w:t>
            </w:r>
          </w:p>
          <w:p w:rsidR="009E7F33" w:rsidRPr="00950900" w:rsidRDefault="009E7F33" w:rsidP="00394CC9">
            <w:pPr>
              <w:spacing w:after="0" w:line="240" w:lineRule="auto"/>
              <w:jc w:val="both"/>
              <w:rPr>
                <w:rFonts w:ascii="Times New Roman" w:hAnsi="Times New Roman" w:cs="Times New Roman"/>
                <w:b/>
                <w:sz w:val="28"/>
                <w:szCs w:val="28"/>
              </w:rPr>
            </w:pPr>
            <w:r w:rsidRPr="00950900">
              <w:rPr>
                <w:rFonts w:ascii="Times New Roman" w:hAnsi="Times New Roman" w:cs="Times New Roman"/>
                <w:sz w:val="28"/>
                <w:szCs w:val="28"/>
              </w:rPr>
              <w:t>- Đối với lô hàng khối lượng dưới 2</w:t>
            </w:r>
            <w:proofErr w:type="gramStart"/>
            <w:r w:rsidRPr="00950900">
              <w:rPr>
                <w:rFonts w:ascii="Times New Roman" w:hAnsi="Times New Roman" w:cs="Times New Roman"/>
                <w:sz w:val="28"/>
                <w:szCs w:val="28"/>
              </w:rPr>
              <w:t>,5</w:t>
            </w:r>
            <w:proofErr w:type="gramEnd"/>
            <w:r w:rsidRPr="00950900">
              <w:rPr>
                <w:rFonts w:ascii="Times New Roman" w:hAnsi="Times New Roman" w:cs="Times New Roman"/>
                <w:sz w:val="28"/>
                <w:szCs w:val="28"/>
              </w:rPr>
              <w:t xml:space="preserve"> tấn.</w:t>
            </w:r>
          </w:p>
        </w:tc>
        <w:tc>
          <w:tcPr>
            <w:tcW w:w="1800" w:type="dxa"/>
            <w:tcBorders>
              <w:top w:val="single" w:sz="4" w:space="0" w:color="auto"/>
              <w:left w:val="single" w:sz="4" w:space="0" w:color="auto"/>
              <w:bottom w:val="single" w:sz="4" w:space="0" w:color="auto"/>
              <w:right w:val="single" w:sz="4" w:space="0" w:color="auto"/>
            </w:tcBorders>
            <w:vAlign w:val="center"/>
          </w:tcPr>
          <w:p w:rsidR="009E7F33" w:rsidRPr="00950900" w:rsidRDefault="009E7F33" w:rsidP="00394CC9">
            <w:pPr>
              <w:spacing w:after="0" w:line="240" w:lineRule="auto"/>
              <w:jc w:val="center"/>
              <w:rPr>
                <w:rFonts w:ascii="Times New Roman" w:hAnsi="Times New Roman" w:cs="Times New Roman"/>
                <w:sz w:val="28"/>
                <w:szCs w:val="28"/>
              </w:rPr>
            </w:pPr>
            <w:r w:rsidRPr="00950900">
              <w:rPr>
                <w:rFonts w:ascii="Times New Roman" w:hAnsi="Times New Roman" w:cs="Times New Roman"/>
                <w:sz w:val="28"/>
                <w:szCs w:val="28"/>
              </w:rPr>
              <w:t>Lô hàng</w:t>
            </w:r>
          </w:p>
        </w:tc>
        <w:tc>
          <w:tcPr>
            <w:tcW w:w="1800" w:type="dxa"/>
            <w:tcBorders>
              <w:top w:val="single" w:sz="4" w:space="0" w:color="auto"/>
              <w:left w:val="single" w:sz="4" w:space="0" w:color="auto"/>
              <w:bottom w:val="single" w:sz="4" w:space="0" w:color="auto"/>
              <w:right w:val="single" w:sz="4" w:space="0" w:color="auto"/>
            </w:tcBorders>
          </w:tcPr>
          <w:p w:rsidR="009E7F33" w:rsidRPr="00950900" w:rsidRDefault="009E7F33" w:rsidP="00394CC9">
            <w:pPr>
              <w:spacing w:after="0" w:line="240" w:lineRule="auto"/>
              <w:jc w:val="center"/>
              <w:rPr>
                <w:rFonts w:ascii="Times New Roman" w:hAnsi="Times New Roman" w:cs="Times New Roman"/>
                <w:sz w:val="28"/>
                <w:szCs w:val="28"/>
              </w:rPr>
            </w:pPr>
          </w:p>
          <w:p w:rsidR="009E7F33" w:rsidRPr="00950900" w:rsidRDefault="009E7F33" w:rsidP="00394CC9">
            <w:pPr>
              <w:spacing w:after="0" w:line="240" w:lineRule="auto"/>
              <w:jc w:val="center"/>
              <w:rPr>
                <w:rFonts w:ascii="Times New Roman" w:hAnsi="Times New Roman" w:cs="Times New Roman"/>
                <w:sz w:val="28"/>
                <w:szCs w:val="28"/>
              </w:rPr>
            </w:pPr>
          </w:p>
          <w:p w:rsidR="009E7F33" w:rsidRPr="00950900" w:rsidRDefault="009E7F33" w:rsidP="00394CC9">
            <w:pPr>
              <w:spacing w:after="0" w:line="240" w:lineRule="auto"/>
              <w:jc w:val="center"/>
              <w:rPr>
                <w:rFonts w:ascii="Times New Roman" w:hAnsi="Times New Roman" w:cs="Times New Roman"/>
                <w:sz w:val="28"/>
                <w:szCs w:val="28"/>
              </w:rPr>
            </w:pPr>
          </w:p>
          <w:p w:rsidR="009E7F33" w:rsidRPr="00950900" w:rsidRDefault="009E7F33" w:rsidP="00394CC9">
            <w:pPr>
              <w:spacing w:after="0" w:line="240" w:lineRule="auto"/>
              <w:jc w:val="center"/>
              <w:rPr>
                <w:rFonts w:ascii="Times New Roman" w:hAnsi="Times New Roman" w:cs="Times New Roman"/>
                <w:sz w:val="28"/>
                <w:szCs w:val="28"/>
              </w:rPr>
            </w:pPr>
          </w:p>
          <w:p w:rsidR="009E7F33" w:rsidRPr="00950900" w:rsidRDefault="009E7F33" w:rsidP="00394CC9">
            <w:pPr>
              <w:spacing w:after="0" w:line="240" w:lineRule="auto"/>
              <w:jc w:val="center"/>
              <w:rPr>
                <w:rFonts w:ascii="Times New Roman" w:hAnsi="Times New Roman" w:cs="Times New Roman"/>
                <w:sz w:val="28"/>
                <w:szCs w:val="28"/>
              </w:rPr>
            </w:pPr>
            <w:r w:rsidRPr="00950900">
              <w:rPr>
                <w:rFonts w:ascii="Times New Roman" w:hAnsi="Times New Roman" w:cs="Times New Roman"/>
                <w:sz w:val="28"/>
                <w:szCs w:val="28"/>
              </w:rPr>
              <w:t>4.500.000</w:t>
            </w:r>
          </w:p>
          <w:p w:rsidR="009E7F33" w:rsidRPr="00950900" w:rsidRDefault="009E7F33" w:rsidP="00394CC9">
            <w:pPr>
              <w:spacing w:after="0" w:line="240" w:lineRule="auto"/>
              <w:jc w:val="center"/>
              <w:rPr>
                <w:rFonts w:ascii="Times New Roman" w:hAnsi="Times New Roman" w:cs="Times New Roman"/>
                <w:sz w:val="28"/>
                <w:szCs w:val="28"/>
              </w:rPr>
            </w:pPr>
            <w:r w:rsidRPr="00950900">
              <w:rPr>
                <w:rFonts w:ascii="Times New Roman" w:hAnsi="Times New Roman" w:cs="Times New Roman"/>
                <w:sz w:val="28"/>
                <w:szCs w:val="28"/>
              </w:rPr>
              <w:t>4.000.000</w:t>
            </w:r>
          </w:p>
          <w:p w:rsidR="009E7F33" w:rsidRPr="00950900" w:rsidRDefault="009E7F33" w:rsidP="00394CC9">
            <w:pPr>
              <w:spacing w:after="0" w:line="240" w:lineRule="auto"/>
              <w:jc w:val="center"/>
              <w:rPr>
                <w:rFonts w:ascii="Times New Roman" w:hAnsi="Times New Roman" w:cs="Times New Roman"/>
                <w:sz w:val="28"/>
                <w:szCs w:val="28"/>
              </w:rPr>
            </w:pPr>
            <w:r w:rsidRPr="00950900">
              <w:rPr>
                <w:rFonts w:ascii="Times New Roman" w:hAnsi="Times New Roman" w:cs="Times New Roman"/>
                <w:sz w:val="28"/>
                <w:szCs w:val="28"/>
              </w:rPr>
              <w:t>3.000.000</w:t>
            </w:r>
          </w:p>
          <w:p w:rsidR="009E7F33" w:rsidRPr="00950900" w:rsidRDefault="009E7F33" w:rsidP="00394CC9">
            <w:pPr>
              <w:spacing w:after="0" w:line="240" w:lineRule="auto"/>
              <w:jc w:val="center"/>
              <w:rPr>
                <w:rFonts w:ascii="Times New Roman" w:hAnsi="Times New Roman" w:cs="Times New Roman"/>
                <w:sz w:val="28"/>
                <w:szCs w:val="28"/>
              </w:rPr>
            </w:pPr>
            <w:r w:rsidRPr="00950900">
              <w:rPr>
                <w:rFonts w:ascii="Times New Roman" w:hAnsi="Times New Roman" w:cs="Times New Roman"/>
                <w:sz w:val="28"/>
                <w:szCs w:val="28"/>
              </w:rPr>
              <w:t>3.000.000</w:t>
            </w:r>
          </w:p>
          <w:p w:rsidR="009E7F33" w:rsidRPr="00950900" w:rsidRDefault="009E7F33" w:rsidP="00394CC9">
            <w:pPr>
              <w:spacing w:after="0" w:line="240" w:lineRule="auto"/>
              <w:jc w:val="center"/>
              <w:rPr>
                <w:rFonts w:ascii="Times New Roman" w:hAnsi="Times New Roman" w:cs="Times New Roman"/>
                <w:sz w:val="28"/>
                <w:szCs w:val="28"/>
              </w:rPr>
            </w:pPr>
            <w:r w:rsidRPr="00950900">
              <w:rPr>
                <w:rFonts w:ascii="Times New Roman" w:hAnsi="Times New Roman" w:cs="Times New Roman"/>
                <w:sz w:val="28"/>
                <w:szCs w:val="28"/>
              </w:rPr>
              <w:t>2.500.000</w:t>
            </w:r>
          </w:p>
        </w:tc>
      </w:tr>
      <w:tr w:rsidR="009E7F33" w:rsidRPr="0073331A" w:rsidTr="00950900">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9E7F33" w:rsidRPr="00950900" w:rsidRDefault="00950900" w:rsidP="00394CC9">
            <w:pPr>
              <w:spacing w:after="0" w:line="240" w:lineRule="auto"/>
              <w:jc w:val="center"/>
              <w:rPr>
                <w:rFonts w:ascii="Times New Roman" w:hAnsi="Times New Roman" w:cs="Times New Roman"/>
                <w:sz w:val="28"/>
                <w:szCs w:val="28"/>
              </w:rPr>
            </w:pPr>
            <w:r w:rsidRPr="00950900">
              <w:rPr>
                <w:rFonts w:ascii="Times New Roman" w:hAnsi="Times New Roman" w:cs="Times New Roman"/>
                <w:sz w:val="28"/>
                <w:szCs w:val="28"/>
              </w:rPr>
              <w:t>2</w:t>
            </w: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9E7F33" w:rsidRPr="00950900" w:rsidRDefault="009E7F33" w:rsidP="00394CC9">
            <w:pPr>
              <w:spacing w:after="0" w:line="240" w:lineRule="auto"/>
              <w:jc w:val="both"/>
              <w:rPr>
                <w:rFonts w:ascii="Times New Roman" w:hAnsi="Times New Roman" w:cs="Times New Roman"/>
                <w:sz w:val="28"/>
                <w:szCs w:val="28"/>
              </w:rPr>
            </w:pPr>
            <w:r w:rsidRPr="00950900">
              <w:rPr>
                <w:rFonts w:ascii="Times New Roman" w:hAnsi="Times New Roman" w:cs="Times New Roman"/>
                <w:sz w:val="28"/>
                <w:szCs w:val="28"/>
              </w:rPr>
              <w:t>Phí thẩm định cấp giấy chứng nhận lưu hành sản phẩm vật tư nuôi trồng thủy sản:</w:t>
            </w:r>
          </w:p>
          <w:p w:rsidR="009E7F33" w:rsidRPr="00950900" w:rsidRDefault="009E7F33" w:rsidP="00394CC9">
            <w:pPr>
              <w:spacing w:after="0" w:line="240" w:lineRule="auto"/>
              <w:jc w:val="both"/>
              <w:rPr>
                <w:rFonts w:ascii="Times New Roman" w:hAnsi="Times New Roman" w:cs="Times New Roman"/>
                <w:sz w:val="28"/>
                <w:szCs w:val="28"/>
              </w:rPr>
            </w:pPr>
            <w:r w:rsidRPr="00950900">
              <w:rPr>
                <w:rFonts w:ascii="Times New Roman" w:hAnsi="Times New Roman" w:cs="Times New Roman"/>
                <w:sz w:val="28"/>
                <w:szCs w:val="28"/>
              </w:rPr>
              <w:t>a)  Đăng ký mới</w:t>
            </w:r>
          </w:p>
          <w:p w:rsidR="009E7F33" w:rsidRPr="00950900" w:rsidRDefault="009E7F33" w:rsidP="00394CC9">
            <w:pPr>
              <w:spacing w:after="0" w:line="240" w:lineRule="auto"/>
              <w:jc w:val="both"/>
              <w:rPr>
                <w:rFonts w:ascii="Times New Roman" w:hAnsi="Times New Roman" w:cs="Times New Roman"/>
                <w:b/>
                <w:sz w:val="28"/>
                <w:szCs w:val="28"/>
              </w:rPr>
            </w:pPr>
            <w:r w:rsidRPr="00950900">
              <w:rPr>
                <w:rFonts w:ascii="Times New Roman" w:hAnsi="Times New Roman" w:cs="Times New Roman"/>
                <w:sz w:val="28"/>
                <w:szCs w:val="28"/>
              </w:rPr>
              <w:t>b)  Đăng ký lại/gia hạn</w:t>
            </w:r>
          </w:p>
          <w:p w:rsidR="009E7F33" w:rsidRPr="00950900" w:rsidRDefault="009E7F33" w:rsidP="00394CC9">
            <w:pPr>
              <w:spacing w:after="0" w:line="240" w:lineRule="auto"/>
              <w:jc w:val="both"/>
              <w:rPr>
                <w:rFonts w:ascii="Times New Roman" w:hAnsi="Times New Roman" w:cs="Times New Roman"/>
                <w:sz w:val="28"/>
                <w:szCs w:val="28"/>
              </w:rPr>
            </w:pPr>
            <w:r w:rsidRPr="00950900">
              <w:rPr>
                <w:rFonts w:ascii="Times New Roman" w:hAnsi="Times New Roman" w:cs="Times New Roman"/>
                <w:sz w:val="28"/>
                <w:szCs w:val="28"/>
              </w:rPr>
              <w:t>c) Thẩm định đề nghị thay đổi thông tin thông tin doanh nghiệp/sản phẩm</w:t>
            </w:r>
          </w:p>
        </w:tc>
        <w:tc>
          <w:tcPr>
            <w:tcW w:w="1800" w:type="dxa"/>
            <w:tcBorders>
              <w:top w:val="single" w:sz="4" w:space="0" w:color="auto"/>
              <w:left w:val="single" w:sz="4" w:space="0" w:color="auto"/>
              <w:bottom w:val="single" w:sz="4" w:space="0" w:color="auto"/>
              <w:right w:val="single" w:sz="4" w:space="0" w:color="auto"/>
            </w:tcBorders>
          </w:tcPr>
          <w:p w:rsidR="009E7F33" w:rsidRPr="00950900" w:rsidRDefault="009E7F33" w:rsidP="00394CC9">
            <w:pPr>
              <w:spacing w:after="0" w:line="240" w:lineRule="auto"/>
              <w:jc w:val="center"/>
              <w:rPr>
                <w:rFonts w:ascii="Times New Roman" w:hAnsi="Times New Roman" w:cs="Times New Roman"/>
                <w:sz w:val="28"/>
                <w:szCs w:val="28"/>
              </w:rPr>
            </w:pPr>
          </w:p>
          <w:p w:rsidR="009E7F33" w:rsidRPr="00950900" w:rsidRDefault="009E7F33" w:rsidP="00394CC9">
            <w:pPr>
              <w:spacing w:after="0" w:line="240" w:lineRule="auto"/>
              <w:rPr>
                <w:rFonts w:ascii="Times New Roman" w:hAnsi="Times New Roman" w:cs="Times New Roman"/>
                <w:sz w:val="28"/>
                <w:szCs w:val="28"/>
              </w:rPr>
            </w:pPr>
          </w:p>
          <w:p w:rsidR="009E7F33" w:rsidRPr="00950900" w:rsidRDefault="009E7F33" w:rsidP="00394CC9">
            <w:pPr>
              <w:spacing w:after="0" w:line="240" w:lineRule="auto"/>
              <w:jc w:val="center"/>
              <w:rPr>
                <w:rFonts w:ascii="Times New Roman" w:hAnsi="Times New Roman" w:cs="Times New Roman"/>
                <w:sz w:val="28"/>
                <w:szCs w:val="28"/>
              </w:rPr>
            </w:pPr>
            <w:r w:rsidRPr="00950900">
              <w:rPr>
                <w:rFonts w:ascii="Times New Roman" w:hAnsi="Times New Roman" w:cs="Times New Roman"/>
                <w:sz w:val="28"/>
                <w:szCs w:val="28"/>
              </w:rPr>
              <w:t xml:space="preserve">Lần/sản phẩm </w:t>
            </w:r>
          </w:p>
          <w:p w:rsidR="009E7F33" w:rsidRPr="00950900" w:rsidRDefault="009E7F33" w:rsidP="00394CC9">
            <w:pPr>
              <w:spacing w:after="0" w:line="240" w:lineRule="auto"/>
              <w:jc w:val="center"/>
              <w:rPr>
                <w:rFonts w:ascii="Times New Roman" w:hAnsi="Times New Roman" w:cs="Times New Roman"/>
                <w:sz w:val="28"/>
                <w:szCs w:val="28"/>
              </w:rPr>
            </w:pPr>
            <w:r w:rsidRPr="00950900">
              <w:rPr>
                <w:rFonts w:ascii="Times New Roman" w:hAnsi="Times New Roman" w:cs="Times New Roman"/>
                <w:sz w:val="28"/>
                <w:szCs w:val="28"/>
              </w:rPr>
              <w:t xml:space="preserve">Lần/sản phẩm </w:t>
            </w:r>
          </w:p>
          <w:p w:rsidR="009E7F33" w:rsidRPr="00950900" w:rsidRDefault="009E7F33" w:rsidP="00394CC9">
            <w:pPr>
              <w:spacing w:after="0" w:line="240" w:lineRule="auto"/>
              <w:jc w:val="center"/>
              <w:rPr>
                <w:rFonts w:ascii="Times New Roman" w:hAnsi="Times New Roman" w:cs="Times New Roman"/>
                <w:sz w:val="28"/>
                <w:szCs w:val="28"/>
              </w:rPr>
            </w:pPr>
            <w:r w:rsidRPr="00950900">
              <w:rPr>
                <w:rFonts w:ascii="Times New Roman" w:hAnsi="Times New Roman" w:cs="Times New Roman"/>
                <w:sz w:val="28"/>
                <w:szCs w:val="28"/>
              </w:rPr>
              <w:t>Lần/cơ sở/sản phẩm</w:t>
            </w:r>
          </w:p>
        </w:tc>
        <w:tc>
          <w:tcPr>
            <w:tcW w:w="1800" w:type="dxa"/>
            <w:tcBorders>
              <w:top w:val="single" w:sz="4" w:space="0" w:color="auto"/>
              <w:left w:val="single" w:sz="4" w:space="0" w:color="auto"/>
              <w:bottom w:val="single" w:sz="4" w:space="0" w:color="auto"/>
              <w:right w:val="single" w:sz="4" w:space="0" w:color="auto"/>
            </w:tcBorders>
          </w:tcPr>
          <w:p w:rsidR="009E7F33" w:rsidRPr="00950900" w:rsidRDefault="009E7F33" w:rsidP="00394CC9">
            <w:pPr>
              <w:spacing w:after="0" w:line="240" w:lineRule="auto"/>
              <w:jc w:val="right"/>
              <w:rPr>
                <w:rFonts w:ascii="Times New Roman" w:hAnsi="Times New Roman" w:cs="Times New Roman"/>
                <w:sz w:val="28"/>
                <w:szCs w:val="28"/>
              </w:rPr>
            </w:pPr>
          </w:p>
          <w:p w:rsidR="009E7F33" w:rsidRPr="00950900" w:rsidRDefault="009E7F33" w:rsidP="00394CC9">
            <w:pPr>
              <w:spacing w:after="0" w:line="240" w:lineRule="auto"/>
              <w:rPr>
                <w:rFonts w:ascii="Times New Roman" w:hAnsi="Times New Roman" w:cs="Times New Roman"/>
                <w:sz w:val="28"/>
                <w:szCs w:val="28"/>
              </w:rPr>
            </w:pPr>
          </w:p>
          <w:p w:rsidR="009E7F33" w:rsidRPr="00950900" w:rsidRDefault="009E7F33" w:rsidP="00394CC9">
            <w:pPr>
              <w:spacing w:after="0" w:line="240" w:lineRule="auto"/>
              <w:jc w:val="center"/>
              <w:rPr>
                <w:rFonts w:ascii="Times New Roman" w:hAnsi="Times New Roman" w:cs="Times New Roman"/>
                <w:sz w:val="28"/>
                <w:szCs w:val="28"/>
              </w:rPr>
            </w:pPr>
            <w:r w:rsidRPr="00950900">
              <w:rPr>
                <w:rFonts w:ascii="Times New Roman" w:hAnsi="Times New Roman" w:cs="Times New Roman"/>
                <w:sz w:val="28"/>
                <w:szCs w:val="28"/>
              </w:rPr>
              <w:t>1.050.000</w:t>
            </w:r>
          </w:p>
          <w:p w:rsidR="009E7F33" w:rsidRPr="00950900" w:rsidRDefault="009E7F33" w:rsidP="00394CC9">
            <w:pPr>
              <w:spacing w:after="0" w:line="240" w:lineRule="auto"/>
              <w:jc w:val="center"/>
              <w:rPr>
                <w:rFonts w:ascii="Times New Roman" w:hAnsi="Times New Roman" w:cs="Times New Roman"/>
                <w:sz w:val="28"/>
                <w:szCs w:val="28"/>
              </w:rPr>
            </w:pPr>
            <w:r w:rsidRPr="00950900">
              <w:rPr>
                <w:rFonts w:ascii="Times New Roman" w:hAnsi="Times New Roman" w:cs="Times New Roman"/>
                <w:sz w:val="28"/>
                <w:szCs w:val="28"/>
              </w:rPr>
              <w:t>530.000</w:t>
            </w:r>
          </w:p>
          <w:p w:rsidR="009E7F33" w:rsidRPr="00950900" w:rsidRDefault="009E7F33" w:rsidP="00394CC9">
            <w:pPr>
              <w:spacing w:after="0" w:line="240" w:lineRule="auto"/>
              <w:jc w:val="center"/>
              <w:rPr>
                <w:rFonts w:ascii="Times New Roman" w:hAnsi="Times New Roman" w:cs="Times New Roman"/>
                <w:sz w:val="28"/>
                <w:szCs w:val="28"/>
              </w:rPr>
            </w:pPr>
            <w:r w:rsidRPr="00950900">
              <w:rPr>
                <w:rFonts w:ascii="Times New Roman" w:hAnsi="Times New Roman" w:cs="Times New Roman"/>
                <w:sz w:val="28"/>
                <w:szCs w:val="28"/>
              </w:rPr>
              <w:t>350.000</w:t>
            </w:r>
          </w:p>
        </w:tc>
      </w:tr>
      <w:tr w:rsidR="009E7F33" w:rsidRPr="0073331A" w:rsidTr="00950900">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9E7F33" w:rsidRPr="00950900" w:rsidRDefault="00950900" w:rsidP="00394CC9">
            <w:pPr>
              <w:spacing w:after="0" w:line="240" w:lineRule="auto"/>
              <w:jc w:val="center"/>
              <w:rPr>
                <w:rFonts w:ascii="Times New Roman" w:hAnsi="Times New Roman" w:cs="Times New Roman"/>
                <w:sz w:val="28"/>
                <w:szCs w:val="28"/>
              </w:rPr>
            </w:pPr>
            <w:r w:rsidRPr="00950900">
              <w:rPr>
                <w:rFonts w:ascii="Times New Roman" w:hAnsi="Times New Roman" w:cs="Times New Roman"/>
                <w:sz w:val="28"/>
                <w:szCs w:val="28"/>
              </w:rPr>
              <w:t>3</w:t>
            </w: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9E7F33" w:rsidRPr="00950900" w:rsidRDefault="009E7F33" w:rsidP="00394CC9">
            <w:pPr>
              <w:spacing w:after="0" w:line="240" w:lineRule="auto"/>
              <w:jc w:val="both"/>
              <w:rPr>
                <w:rFonts w:ascii="Times New Roman" w:hAnsi="Times New Roman" w:cs="Times New Roman"/>
                <w:sz w:val="28"/>
                <w:szCs w:val="28"/>
              </w:rPr>
            </w:pPr>
            <w:r w:rsidRPr="00950900">
              <w:rPr>
                <w:rFonts w:ascii="Times New Roman" w:hAnsi="Times New Roman" w:cs="Times New Roman"/>
                <w:sz w:val="28"/>
                <w:szCs w:val="28"/>
              </w:rPr>
              <w:t>Phí thẩm định điều kiện kinh doanh  vật  tư nuôi trồng thủy sản:</w:t>
            </w:r>
          </w:p>
          <w:p w:rsidR="009E7F33" w:rsidRPr="00950900" w:rsidRDefault="009E7F33" w:rsidP="00394CC9">
            <w:pPr>
              <w:spacing w:after="0" w:line="240" w:lineRule="auto"/>
              <w:jc w:val="both"/>
              <w:rPr>
                <w:rFonts w:ascii="Times New Roman" w:hAnsi="Times New Roman" w:cs="Times New Roman"/>
                <w:sz w:val="28"/>
                <w:szCs w:val="28"/>
              </w:rPr>
            </w:pPr>
            <w:r w:rsidRPr="00950900">
              <w:rPr>
                <w:rFonts w:ascii="Times New Roman" w:hAnsi="Times New Roman" w:cs="Times New Roman"/>
                <w:sz w:val="28"/>
                <w:szCs w:val="28"/>
              </w:rPr>
              <w:t>- Có hoạt động sản xuất</w:t>
            </w:r>
          </w:p>
          <w:p w:rsidR="009E7F33" w:rsidRPr="00950900" w:rsidRDefault="009E7F33" w:rsidP="00394CC9">
            <w:pPr>
              <w:spacing w:after="0" w:line="240" w:lineRule="auto"/>
              <w:jc w:val="both"/>
              <w:rPr>
                <w:rFonts w:ascii="Times New Roman" w:hAnsi="Times New Roman" w:cs="Times New Roman"/>
                <w:sz w:val="28"/>
                <w:szCs w:val="28"/>
              </w:rPr>
            </w:pPr>
            <w:r w:rsidRPr="00950900">
              <w:rPr>
                <w:rFonts w:ascii="Times New Roman" w:hAnsi="Times New Roman" w:cs="Times New Roman"/>
                <w:sz w:val="28"/>
                <w:szCs w:val="28"/>
              </w:rPr>
              <w:t>- Không có hoạt động sản xuất</w:t>
            </w:r>
          </w:p>
        </w:tc>
        <w:tc>
          <w:tcPr>
            <w:tcW w:w="1800" w:type="dxa"/>
            <w:tcBorders>
              <w:top w:val="single" w:sz="4" w:space="0" w:color="auto"/>
              <w:left w:val="single" w:sz="4" w:space="0" w:color="auto"/>
              <w:bottom w:val="single" w:sz="4" w:space="0" w:color="auto"/>
              <w:right w:val="single" w:sz="4" w:space="0" w:color="auto"/>
            </w:tcBorders>
            <w:vAlign w:val="center"/>
          </w:tcPr>
          <w:p w:rsidR="009E7F33" w:rsidRPr="00950900" w:rsidRDefault="009E7F33" w:rsidP="00394CC9">
            <w:pPr>
              <w:spacing w:after="0" w:line="240" w:lineRule="auto"/>
              <w:jc w:val="center"/>
              <w:rPr>
                <w:rFonts w:ascii="Times New Roman" w:hAnsi="Times New Roman" w:cs="Times New Roman"/>
                <w:sz w:val="28"/>
                <w:szCs w:val="28"/>
              </w:rPr>
            </w:pPr>
            <w:r w:rsidRPr="00950900">
              <w:rPr>
                <w:rFonts w:ascii="Times New Roman" w:hAnsi="Times New Roman" w:cs="Times New Roman"/>
                <w:sz w:val="28"/>
                <w:szCs w:val="28"/>
              </w:rPr>
              <w:t>Lần</w:t>
            </w:r>
          </w:p>
        </w:tc>
        <w:tc>
          <w:tcPr>
            <w:tcW w:w="1800" w:type="dxa"/>
            <w:tcBorders>
              <w:top w:val="single" w:sz="4" w:space="0" w:color="auto"/>
              <w:left w:val="single" w:sz="4" w:space="0" w:color="auto"/>
              <w:bottom w:val="single" w:sz="4" w:space="0" w:color="auto"/>
              <w:right w:val="single" w:sz="4" w:space="0" w:color="auto"/>
            </w:tcBorders>
          </w:tcPr>
          <w:p w:rsidR="009E7F33" w:rsidRPr="00950900" w:rsidRDefault="009E7F33" w:rsidP="00394CC9">
            <w:pPr>
              <w:spacing w:after="0" w:line="240" w:lineRule="auto"/>
              <w:jc w:val="center"/>
              <w:rPr>
                <w:rFonts w:ascii="Times New Roman" w:hAnsi="Times New Roman" w:cs="Times New Roman"/>
                <w:sz w:val="28"/>
                <w:szCs w:val="28"/>
              </w:rPr>
            </w:pPr>
          </w:p>
          <w:p w:rsidR="009E7F33" w:rsidRPr="00950900" w:rsidRDefault="009E7F33" w:rsidP="00394CC9">
            <w:pPr>
              <w:spacing w:after="0" w:line="240" w:lineRule="auto"/>
              <w:jc w:val="center"/>
              <w:rPr>
                <w:rFonts w:ascii="Times New Roman" w:hAnsi="Times New Roman" w:cs="Times New Roman"/>
                <w:sz w:val="28"/>
                <w:szCs w:val="28"/>
              </w:rPr>
            </w:pPr>
          </w:p>
          <w:p w:rsidR="009E7F33" w:rsidRPr="00950900" w:rsidRDefault="00E01897" w:rsidP="00394CC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r w:rsidR="009E7F33" w:rsidRPr="00950900">
              <w:rPr>
                <w:rFonts w:ascii="Times New Roman" w:hAnsi="Times New Roman" w:cs="Times New Roman"/>
                <w:sz w:val="28"/>
                <w:szCs w:val="28"/>
              </w:rPr>
              <w:t>.</w:t>
            </w:r>
            <w:r>
              <w:rPr>
                <w:rFonts w:ascii="Times New Roman" w:hAnsi="Times New Roman" w:cs="Times New Roman"/>
                <w:sz w:val="28"/>
                <w:szCs w:val="28"/>
              </w:rPr>
              <w:t>7</w:t>
            </w:r>
            <w:r w:rsidR="009E7F33" w:rsidRPr="00950900">
              <w:rPr>
                <w:rFonts w:ascii="Times New Roman" w:hAnsi="Times New Roman" w:cs="Times New Roman"/>
                <w:sz w:val="28"/>
                <w:szCs w:val="28"/>
              </w:rPr>
              <w:t>00.000</w:t>
            </w:r>
          </w:p>
          <w:p w:rsidR="009E7F33" w:rsidRPr="00950900" w:rsidRDefault="00950900" w:rsidP="00E01897">
            <w:pPr>
              <w:spacing w:after="0" w:line="240" w:lineRule="auto"/>
              <w:jc w:val="center"/>
              <w:rPr>
                <w:rFonts w:ascii="Times New Roman" w:hAnsi="Times New Roman" w:cs="Times New Roman"/>
                <w:sz w:val="28"/>
                <w:szCs w:val="28"/>
              </w:rPr>
            </w:pPr>
            <w:r w:rsidRPr="00950900">
              <w:rPr>
                <w:rFonts w:ascii="Times New Roman" w:hAnsi="Times New Roman" w:cs="Times New Roman"/>
                <w:sz w:val="28"/>
                <w:szCs w:val="28"/>
              </w:rPr>
              <w:t>1.</w:t>
            </w:r>
            <w:r w:rsidR="00E01897">
              <w:rPr>
                <w:rFonts w:ascii="Times New Roman" w:hAnsi="Times New Roman" w:cs="Times New Roman"/>
                <w:sz w:val="28"/>
                <w:szCs w:val="28"/>
              </w:rPr>
              <w:t>5</w:t>
            </w:r>
            <w:r w:rsidR="009E7F33" w:rsidRPr="00950900">
              <w:rPr>
                <w:rFonts w:ascii="Times New Roman" w:hAnsi="Times New Roman" w:cs="Times New Roman"/>
                <w:sz w:val="28"/>
                <w:szCs w:val="28"/>
              </w:rPr>
              <w:t>00.000</w:t>
            </w:r>
          </w:p>
        </w:tc>
      </w:tr>
      <w:tr w:rsidR="009E7F33" w:rsidRPr="0073331A" w:rsidTr="00950900">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9E7F33" w:rsidRPr="00950900" w:rsidRDefault="00950900" w:rsidP="00394CC9">
            <w:pPr>
              <w:spacing w:after="0" w:line="240" w:lineRule="auto"/>
              <w:jc w:val="center"/>
              <w:rPr>
                <w:rFonts w:ascii="Times New Roman" w:hAnsi="Times New Roman" w:cs="Times New Roman"/>
                <w:sz w:val="28"/>
                <w:szCs w:val="28"/>
              </w:rPr>
            </w:pPr>
            <w:r w:rsidRPr="00950900">
              <w:rPr>
                <w:rFonts w:ascii="Times New Roman" w:hAnsi="Times New Roman" w:cs="Times New Roman"/>
                <w:sz w:val="28"/>
                <w:szCs w:val="28"/>
              </w:rPr>
              <w:t>4</w:t>
            </w: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9E7F33" w:rsidRPr="00950900" w:rsidRDefault="009E7F33" w:rsidP="00394CC9">
            <w:pPr>
              <w:spacing w:after="0" w:line="240" w:lineRule="auto"/>
              <w:jc w:val="both"/>
              <w:rPr>
                <w:rFonts w:ascii="Times New Roman" w:hAnsi="Times New Roman" w:cs="Times New Roman"/>
                <w:sz w:val="28"/>
                <w:szCs w:val="28"/>
              </w:rPr>
            </w:pPr>
            <w:r w:rsidRPr="00950900">
              <w:rPr>
                <w:rFonts w:ascii="Times New Roman" w:hAnsi="Times New Roman" w:cs="Times New Roman"/>
                <w:sz w:val="28"/>
                <w:szCs w:val="28"/>
              </w:rPr>
              <w:t>Phí thẩm đị</w:t>
            </w:r>
            <w:r w:rsidR="00E01897">
              <w:rPr>
                <w:rFonts w:ascii="Times New Roman" w:hAnsi="Times New Roman" w:cs="Times New Roman"/>
                <w:sz w:val="28"/>
                <w:szCs w:val="28"/>
              </w:rPr>
              <w:t xml:space="preserve">nh, </w:t>
            </w:r>
            <w:r w:rsidRPr="00950900">
              <w:rPr>
                <w:rFonts w:ascii="Times New Roman" w:hAnsi="Times New Roman" w:cs="Times New Roman"/>
                <w:sz w:val="28"/>
                <w:szCs w:val="28"/>
              </w:rPr>
              <w:t>đánh giá điều kiện phòng thử nghiệm vật tư nuôi trồng thủy sản</w:t>
            </w:r>
          </w:p>
        </w:tc>
        <w:tc>
          <w:tcPr>
            <w:tcW w:w="1800" w:type="dxa"/>
            <w:tcBorders>
              <w:top w:val="single" w:sz="4" w:space="0" w:color="auto"/>
              <w:left w:val="single" w:sz="4" w:space="0" w:color="auto"/>
              <w:bottom w:val="single" w:sz="4" w:space="0" w:color="auto"/>
              <w:right w:val="single" w:sz="4" w:space="0" w:color="auto"/>
            </w:tcBorders>
            <w:vAlign w:val="center"/>
          </w:tcPr>
          <w:p w:rsidR="009E7F33" w:rsidRPr="00950900" w:rsidRDefault="009E7F33" w:rsidP="00394CC9">
            <w:pPr>
              <w:spacing w:after="0" w:line="240" w:lineRule="auto"/>
              <w:jc w:val="center"/>
              <w:rPr>
                <w:rFonts w:ascii="Times New Roman" w:hAnsi="Times New Roman" w:cs="Times New Roman"/>
                <w:sz w:val="28"/>
                <w:szCs w:val="28"/>
              </w:rPr>
            </w:pPr>
            <w:r w:rsidRPr="00950900">
              <w:rPr>
                <w:rFonts w:ascii="Times New Roman" w:hAnsi="Times New Roman" w:cs="Times New Roman"/>
                <w:sz w:val="28"/>
                <w:szCs w:val="28"/>
              </w:rPr>
              <w:t>Lần</w:t>
            </w:r>
          </w:p>
        </w:tc>
        <w:tc>
          <w:tcPr>
            <w:tcW w:w="1800" w:type="dxa"/>
            <w:tcBorders>
              <w:top w:val="single" w:sz="4" w:space="0" w:color="auto"/>
              <w:left w:val="single" w:sz="4" w:space="0" w:color="auto"/>
              <w:bottom w:val="single" w:sz="4" w:space="0" w:color="auto"/>
              <w:right w:val="single" w:sz="4" w:space="0" w:color="auto"/>
            </w:tcBorders>
            <w:vAlign w:val="center"/>
          </w:tcPr>
          <w:p w:rsidR="009E7F33" w:rsidRPr="00950900" w:rsidRDefault="00E01897" w:rsidP="00E0189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r w:rsidR="00950900" w:rsidRPr="00950900">
              <w:rPr>
                <w:rFonts w:ascii="Times New Roman" w:hAnsi="Times New Roman" w:cs="Times New Roman"/>
                <w:sz w:val="28"/>
                <w:szCs w:val="28"/>
              </w:rPr>
              <w:t>.</w:t>
            </w:r>
            <w:r>
              <w:rPr>
                <w:rFonts w:ascii="Times New Roman" w:hAnsi="Times New Roman" w:cs="Times New Roman"/>
                <w:sz w:val="28"/>
                <w:szCs w:val="28"/>
              </w:rPr>
              <w:t>7</w:t>
            </w:r>
            <w:bookmarkStart w:id="0" w:name="_GoBack"/>
            <w:bookmarkEnd w:id="0"/>
            <w:r w:rsidR="009E7F33" w:rsidRPr="00950900">
              <w:rPr>
                <w:rFonts w:ascii="Times New Roman" w:hAnsi="Times New Roman" w:cs="Times New Roman"/>
                <w:sz w:val="28"/>
                <w:szCs w:val="28"/>
              </w:rPr>
              <w:t>00.000</w:t>
            </w:r>
          </w:p>
        </w:tc>
      </w:tr>
    </w:tbl>
    <w:p w:rsidR="009E7F33" w:rsidRPr="009E7F33" w:rsidRDefault="009E7F33" w:rsidP="009E7F33">
      <w:pPr>
        <w:spacing w:after="0" w:line="240" w:lineRule="auto"/>
        <w:rPr>
          <w:rFonts w:ascii="Times New Roman" w:hAnsi="Times New Roman" w:cs="Times New Roman"/>
          <w:sz w:val="28"/>
          <w:szCs w:val="28"/>
        </w:rPr>
      </w:pPr>
    </w:p>
    <w:p w:rsidR="009E7F33" w:rsidRPr="009E7F33" w:rsidRDefault="009E7F33" w:rsidP="009E7F33">
      <w:pPr>
        <w:spacing w:after="0" w:line="240" w:lineRule="auto"/>
        <w:jc w:val="center"/>
        <w:rPr>
          <w:rFonts w:ascii="Times New Roman" w:hAnsi="Times New Roman" w:cs="Times New Roman"/>
          <w:i/>
          <w:sz w:val="28"/>
          <w:szCs w:val="28"/>
        </w:rPr>
      </w:pPr>
    </w:p>
    <w:sectPr w:rsidR="009E7F33" w:rsidRPr="009E7F33" w:rsidSect="00950900">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2"/>
  </w:compat>
  <w:rsids>
    <w:rsidRoot w:val="009E7F33"/>
    <w:rsid w:val="005A6F3E"/>
    <w:rsid w:val="00642B3B"/>
    <w:rsid w:val="00950900"/>
    <w:rsid w:val="009E7F33"/>
    <w:rsid w:val="00E01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89423C-67FA-4B5E-9A62-0F9BA7A38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F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trananhtuan3</dc:creator>
  <cp:lastModifiedBy>PC09</cp:lastModifiedBy>
  <cp:revision>3</cp:revision>
  <dcterms:created xsi:type="dcterms:W3CDTF">2016-08-07T23:55:00Z</dcterms:created>
  <dcterms:modified xsi:type="dcterms:W3CDTF">2016-08-30T09:47:00Z</dcterms:modified>
</cp:coreProperties>
</file>